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3A" w:rsidRDefault="009F0F3A" w:rsidP="009F0F3A">
      <w:pPr>
        <w:pStyle w:val="a3"/>
      </w:pPr>
      <w:r>
        <w:t>ТЕОРЕТИЧЕСКИЕ ЗАДАНИЯ</w:t>
      </w:r>
      <w:r>
        <w:br/>
        <w:t>для четвёртого (заключительного) этапа республиканской олимпиады</w:t>
      </w:r>
      <w:r>
        <w:br/>
        <w:t>по трудовому обучению (техническому труду) в 2014 году</w:t>
      </w:r>
    </w:p>
    <w:p w:rsidR="009F0F3A" w:rsidRDefault="009F0F3A" w:rsidP="009F0F3A">
      <w:pPr>
        <w:pStyle w:val="a3"/>
      </w:pPr>
      <w:r>
        <w:t>9 класс</w:t>
      </w:r>
    </w:p>
    <w:p w:rsidR="009F0F3A" w:rsidRDefault="009F0F3A" w:rsidP="009F0F3A">
      <w:pPr>
        <w:pStyle w:val="a3"/>
      </w:pPr>
      <w:r>
        <w:t>1. Из деревянных брусков прямоугольного сечения с помощью четырёх строительных гвоздей изготовили (собрали) квадратную рамку. Определить общее количество (сумму) габаритных размеров всех восьми деталей рамки.</w:t>
      </w:r>
      <w:r>
        <w:br/>
        <w:t>А. 20. Б. 22. В. 24. Г. 26. Д. 28.</w:t>
      </w:r>
    </w:p>
    <w:p w:rsidR="009F0F3A" w:rsidRDefault="009F0F3A" w:rsidP="009F0F3A">
      <w:pPr>
        <w:pStyle w:val="a3"/>
      </w:pPr>
      <w:r>
        <w:t>2. В перечисленных условных обозначениях масштабов найти неточность.</w:t>
      </w:r>
      <w:r>
        <w:br/>
        <w:t>А. М</w:t>
      </w:r>
      <w:proofErr w:type="gramStart"/>
      <w:r>
        <w:t>1</w:t>
      </w:r>
      <w:proofErr w:type="gramEnd"/>
      <w:r>
        <w:t>:1. Б. М</w:t>
      </w:r>
      <w:proofErr w:type="gramStart"/>
      <w:r>
        <w:t>1</w:t>
      </w:r>
      <w:proofErr w:type="gramEnd"/>
      <w:r>
        <w:t>:2. В. М</w:t>
      </w:r>
      <w:proofErr w:type="gramStart"/>
      <w:r>
        <w:t>1</w:t>
      </w:r>
      <w:proofErr w:type="gramEnd"/>
      <w:r>
        <w:t>:2,5. Г. М</w:t>
      </w:r>
      <w:proofErr w:type="gramStart"/>
      <w:r>
        <w:t>1</w:t>
      </w:r>
      <w:proofErr w:type="gramEnd"/>
      <w:r>
        <w:t>:3,5. Д. М</w:t>
      </w:r>
      <w:proofErr w:type="gramStart"/>
      <w:r>
        <w:t>4</w:t>
      </w:r>
      <w:proofErr w:type="gramEnd"/>
      <w:r>
        <w:t>:1.</w:t>
      </w:r>
    </w:p>
    <w:p w:rsidR="009F0F3A" w:rsidRDefault="009F0F3A" w:rsidP="009F0F3A">
      <w:pPr>
        <w:pStyle w:val="a3"/>
      </w:pPr>
      <w:r>
        <w:t>3. Найти правильное изображение (чертёж) развёртки уголка из жести.</w:t>
      </w:r>
      <w:r>
        <w:br/>
      </w:r>
      <w:r>
        <w:rPr>
          <w:noProof/>
        </w:rPr>
        <w:drawing>
          <wp:inline distT="0" distB="0" distL="0" distR="0">
            <wp:extent cx="5715000" cy="1762125"/>
            <wp:effectExtent l="19050" t="0" r="0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3A" w:rsidRDefault="009F0F3A" w:rsidP="009F0F3A">
      <w:pPr>
        <w:pStyle w:val="a3"/>
      </w:pPr>
      <w:r>
        <w:t>4. Указать, что расположено ближе всего к пробке на поперечном разрезе ствола дерева.</w:t>
      </w:r>
      <w:r>
        <w:br/>
        <w:t>А. Ядро. Б. Заболонь. В. Сердцевина. Г. Камбий. Д. Луб.</w:t>
      </w:r>
    </w:p>
    <w:p w:rsidR="009F0F3A" w:rsidRDefault="009F0F3A" w:rsidP="009F0F3A">
      <w:pPr>
        <w:pStyle w:val="a3"/>
      </w:pPr>
      <w:r>
        <w:t>5. Среди перечисленных пороков формы ствола дерева найти неточность.</w:t>
      </w:r>
      <w:r>
        <w:br/>
        <w:t xml:space="preserve">А. </w:t>
      </w:r>
      <w:proofErr w:type="spellStart"/>
      <w:r>
        <w:t>Сбежистость</w:t>
      </w:r>
      <w:proofErr w:type="spellEnd"/>
      <w:r>
        <w:t xml:space="preserve">. Б. </w:t>
      </w:r>
      <w:proofErr w:type="spellStart"/>
      <w:r>
        <w:t>Закомелистость</w:t>
      </w:r>
      <w:proofErr w:type="spellEnd"/>
      <w:r>
        <w:t>. В. Засмолок. Г. Овальность. Д. Нарост.</w:t>
      </w:r>
    </w:p>
    <w:p w:rsidR="009F0F3A" w:rsidRDefault="009F0F3A" w:rsidP="009F0F3A">
      <w:pPr>
        <w:pStyle w:val="a3"/>
      </w:pPr>
      <w:r>
        <w:t>6. Определить, какое наибольшее количество брусьев можно получить из соснового бревна толщиной (диаметром) 320 мм. (Толщину коры и ширину пропила не учитывать, принять √2 ≈ 1,4).</w:t>
      </w:r>
      <w:r>
        <w:br/>
        <w:t>А. 7. Б. 6. В. 3. Г. 4. Д. 5.</w:t>
      </w:r>
      <w:r>
        <w:br/>
        <w:t>7. Среди перечисленных терминов найти “лишний”.</w:t>
      </w:r>
      <w:r>
        <w:br/>
        <w:t>А. Ручка. Б. Колодка. В. Носок. Г. Пятка. Д. Подошва.</w:t>
      </w:r>
    </w:p>
    <w:p w:rsidR="009F0F3A" w:rsidRDefault="009F0F3A" w:rsidP="009F0F3A">
      <w:pPr>
        <w:pStyle w:val="a3"/>
      </w:pPr>
      <w:r>
        <w:t>8. В перечне элементов (деталей) лучковой пилы с металлической тетивой найти неточность.</w:t>
      </w:r>
      <w:r>
        <w:br/>
        <w:t>А. Гайка-барашек. Б. Распорка. В. Щеколда. Г. Стойка. Д. Ручка.</w:t>
      </w:r>
    </w:p>
    <w:p w:rsidR="009F0F3A" w:rsidRDefault="009F0F3A" w:rsidP="009F0F3A">
      <w:pPr>
        <w:pStyle w:val="a3"/>
      </w:pPr>
      <w:r>
        <w:t>9. Что самое лёгкое из перечисленного ниже?</w:t>
      </w:r>
      <w:r>
        <w:br/>
        <w:t xml:space="preserve">А. </w:t>
      </w:r>
      <w:proofErr w:type="spellStart"/>
      <w:r>
        <w:t>Шкант</w:t>
      </w:r>
      <w:proofErr w:type="spellEnd"/>
      <w:r>
        <w:t>. Б. Штифт. В. Шкив. Г. Шплинт. Д. Шлиц.</w:t>
      </w:r>
    </w:p>
    <w:p w:rsidR="009F0F3A" w:rsidRDefault="009F0F3A" w:rsidP="009F0F3A">
      <w:pPr>
        <w:pStyle w:val="a3"/>
      </w:pPr>
      <w:r>
        <w:t>10. Найти ту часть условного обозначения сверлильного станка 2М112, которая указывает на максимальный диаметр сверления.</w:t>
      </w:r>
      <w:r>
        <w:br/>
        <w:t>А. 11. Б. 112. В. 12. Г. 2М. Д. М11.</w:t>
      </w:r>
    </w:p>
    <w:p w:rsidR="009F0F3A" w:rsidRDefault="009F0F3A" w:rsidP="009F0F3A">
      <w:pPr>
        <w:pStyle w:val="a3"/>
      </w:pPr>
      <w:r>
        <w:lastRenderedPageBreak/>
        <w:t>11. В перечне частей (элементов) токарного станка ТСД–120 найти неточность.</w:t>
      </w:r>
      <w:r>
        <w:br/>
        <w:t>А. Подручник с кареткой. Б. Защитный экран. В. Станина.</w:t>
      </w:r>
      <w:r>
        <w:br/>
        <w:t>Г. Передняя бабка. Д. Кнопочная станция.</w:t>
      </w:r>
    </w:p>
    <w:p w:rsidR="009F0F3A" w:rsidRDefault="009F0F3A" w:rsidP="009F0F3A">
      <w:pPr>
        <w:pStyle w:val="a3"/>
      </w:pPr>
      <w:r>
        <w:t>12. Сплавы железа с углеродом (сталь и чугун) разделяют по процентному содержанию в них углерода. Указать это число (количество процентов).</w:t>
      </w:r>
      <w:r>
        <w:br/>
        <w:t>А. 3,16 %. Б. 2,41 %. В. 2,14 %. Г. 1,94 %. Д. 1,42 %.</w:t>
      </w:r>
    </w:p>
    <w:p w:rsidR="009F0F3A" w:rsidRDefault="009F0F3A" w:rsidP="009F0F3A">
      <w:pPr>
        <w:pStyle w:val="a3"/>
      </w:pPr>
      <w:r>
        <w:t>13. Из конструкционных сталей изготавливают …</w:t>
      </w:r>
      <w:proofErr w:type="gramStart"/>
      <w:r>
        <w:t xml:space="preserve"> .</w:t>
      </w:r>
      <w:proofErr w:type="gramEnd"/>
      <w:r>
        <w:t xml:space="preserve"> Найти неточность.</w:t>
      </w:r>
      <w:r>
        <w:br/>
        <w:t>А. Гвозди. Б. Пружины. В. Шестерни. Г. Свёрла. Д. Рельсы.</w:t>
      </w:r>
    </w:p>
    <w:p w:rsidR="009F0F3A" w:rsidRDefault="009F0F3A" w:rsidP="009F0F3A">
      <w:pPr>
        <w:pStyle w:val="a3"/>
      </w:pPr>
      <w:r>
        <w:t>14. Продукт труда, предназначенный для дальнейшей обработки и получения готовых изделий, называют …</w:t>
      </w:r>
      <w:proofErr w:type="gramStart"/>
      <w:r>
        <w:t xml:space="preserve"> .</w:t>
      </w:r>
      <w:proofErr w:type="gramEnd"/>
      <w:r>
        <w:br/>
        <w:t>А. Полуфабрикатом. Б. Материалом. В. Товаром. Г. Сырьём. Д. Заготовкой.</w:t>
      </w:r>
    </w:p>
    <w:p w:rsidR="009F0F3A" w:rsidRDefault="009F0F3A" w:rsidP="009F0F3A">
      <w:pPr>
        <w:pStyle w:val="a3"/>
      </w:pPr>
      <w:r>
        <w:t>15. Определить расстояние между цифрами (штрихами) 2 и 3 на шкале штанги штангенциркуля ШЦ–</w:t>
      </w:r>
      <w:proofErr w:type="gramStart"/>
      <w:r>
        <w:t>I</w:t>
      </w:r>
      <w:proofErr w:type="gramEnd"/>
      <w:r>
        <w:t>.</w:t>
      </w:r>
      <w:r>
        <w:br/>
        <w:t>А. 0,1 мм. Б. 1,9 мм. В. 2,3 мм. Г. 10 мм. Д. 19 мм.</w:t>
      </w:r>
    </w:p>
    <w:p w:rsidR="009F0F3A" w:rsidRDefault="009F0F3A" w:rsidP="009F0F3A">
      <w:pPr>
        <w:pStyle w:val="a3"/>
      </w:pPr>
      <w:r>
        <w:t>16. Для сборки деталей из металлов на заклёпках нужны следующие инструменты и приспособления: …</w:t>
      </w:r>
      <w:proofErr w:type="gramStart"/>
      <w:r>
        <w:t xml:space="preserve"> .</w:t>
      </w:r>
      <w:proofErr w:type="gramEnd"/>
      <w:r>
        <w:t xml:space="preserve"> Найти неточность.</w:t>
      </w:r>
      <w:r>
        <w:br/>
        <w:t>А. Молоток. Б. Слесарные тиски. В. Поддержки. Г. Натяжки. Д. Прижимки.</w:t>
      </w:r>
    </w:p>
    <w:p w:rsidR="009F0F3A" w:rsidRDefault="009F0F3A" w:rsidP="009F0F3A">
      <w:pPr>
        <w:pStyle w:val="a3"/>
      </w:pPr>
      <w:r>
        <w:t>17. В перечне крепёжных деталей найти “лишнюю”.</w:t>
      </w:r>
      <w:r>
        <w:br/>
        <w:t>А. Шплинт. Б. Муфта. В. Гайка. Г. Болт. Д. Шпилька.</w:t>
      </w:r>
    </w:p>
    <w:p w:rsidR="009F0F3A" w:rsidRDefault="009F0F3A" w:rsidP="009F0F3A">
      <w:pPr>
        <w:pStyle w:val="a3"/>
      </w:pPr>
      <w:r>
        <w:t>18. Защитные устройства (кожухи и экраны) на станке ТВ–6 закрывают (ограждают) следующие его части: …</w:t>
      </w:r>
      <w:proofErr w:type="gramStart"/>
      <w:r>
        <w:t xml:space="preserve"> .</w:t>
      </w:r>
      <w:proofErr w:type="gramEnd"/>
      <w:r>
        <w:t xml:space="preserve"> Найти неточность в их перечне.</w:t>
      </w:r>
      <w:r>
        <w:br/>
        <w:t>А. Передаточные механизмы. Б. Заднюю бабку. В. Патрон.</w:t>
      </w:r>
      <w:r>
        <w:br/>
        <w:t>Г. Резцы на суппорте. Д. Ходовой вал.</w:t>
      </w:r>
    </w:p>
    <w:p w:rsidR="009F0F3A" w:rsidRDefault="009F0F3A" w:rsidP="009F0F3A">
      <w:pPr>
        <w:pStyle w:val="a3"/>
      </w:pPr>
      <w:r>
        <w:t>19. Указать, в каких единицах вычисляют скорость подачи на станке ТВ–6.</w:t>
      </w:r>
      <w:r>
        <w:br/>
        <w:t>А. м/мин. Б. мм/сек. В. об/мин. Г. об/сек. Д. мм/</w:t>
      </w:r>
      <w:proofErr w:type="gramStart"/>
      <w:r>
        <w:t>об</w:t>
      </w:r>
      <w:proofErr w:type="gramEnd"/>
      <w:r>
        <w:t>.</w:t>
      </w:r>
    </w:p>
    <w:p w:rsidR="009F0F3A" w:rsidRDefault="009F0F3A" w:rsidP="009F0F3A">
      <w:pPr>
        <w:pStyle w:val="a3"/>
      </w:pPr>
      <w:r>
        <w:t>20. Отгадать загадку: “У этого кольца нет начала и конца. Оно шкивы вращает целый день, а зовут его … “. Определить возможную форму поперечного сечения найденного элемента передачи.</w:t>
      </w:r>
      <w:r>
        <w:br/>
        <w:t>А. Ромбическая. Б. Трапецеидальная. В. Шестигранная.</w:t>
      </w:r>
      <w:r>
        <w:br/>
        <w:t>Г. Треугольная. Д. Квадратная.</w:t>
      </w:r>
    </w:p>
    <w:p w:rsidR="009F0F3A" w:rsidRDefault="009F0F3A" w:rsidP="009F0F3A">
      <w:pPr>
        <w:pStyle w:val="a3"/>
      </w:pPr>
      <w:r>
        <w:t>21. В учебном пособии указаны размеры основной надписи на чертёжном листе формата А</w:t>
      </w:r>
      <w:proofErr w:type="gramStart"/>
      <w:r>
        <w:t>4</w:t>
      </w:r>
      <w:proofErr w:type="gramEnd"/>
      <w:r>
        <w:t>. Вычислить её площадь (в мм</w:t>
      </w:r>
      <w:proofErr w:type="gramStart"/>
      <w:r>
        <w:t>2</w:t>
      </w:r>
      <w:proofErr w:type="gramEnd"/>
      <w:r>
        <w:t>). (Ответ не округлять).</w:t>
      </w:r>
    </w:p>
    <w:p w:rsidR="009F0F3A" w:rsidRDefault="009F0F3A" w:rsidP="009F0F3A">
      <w:pPr>
        <w:pStyle w:val="a3"/>
      </w:pPr>
      <w:r>
        <w:t xml:space="preserve">22. Была заготовка из жести с размерами 180х180х0,5 мм. Выполнив все необходимые операции, из неё изготовили коробочку с внутренней высотой боковых стенок 30 мм. Определить объём (вместимость) коробочки (в мм3). (Узенькие края кромок на стенках не отгибались, а радиусы при </w:t>
      </w:r>
      <w:proofErr w:type="spellStart"/>
      <w:r>
        <w:t>гибке</w:t>
      </w:r>
      <w:proofErr w:type="spellEnd"/>
      <w:r>
        <w:t xml:space="preserve"> не учитывались). </w:t>
      </w:r>
    </w:p>
    <w:p w:rsidR="009F0F3A" w:rsidRDefault="009F0F3A" w:rsidP="009F0F3A">
      <w:pPr>
        <w:pStyle w:val="a3"/>
      </w:pPr>
      <w:r>
        <w:t>23. Было два квадратных сосновых бруска с габаритными размерами 236х36х36 мм и 230х30х30 мм. На каждом из брусков (на их концах) изготовили шип и проушину и получили две разные детали. Определить, во сколько раз первая деталь тяжелее второй.</w:t>
      </w:r>
    </w:p>
    <w:p w:rsidR="009F0F3A" w:rsidRDefault="009F0F3A" w:rsidP="009F0F3A">
      <w:pPr>
        <w:pStyle w:val="a3"/>
      </w:pPr>
      <w:r>
        <w:lastRenderedPageBreak/>
        <w:t>24. При обработке заготовки толщиной 6,8 мм этот размер стал в два раза меньше. Указать, какие штрихи штанги и нониуса совпали при измерении уже готовой детали штангенциркулем ШЦ–</w:t>
      </w:r>
      <w:proofErr w:type="gramStart"/>
      <w:r>
        <w:t>I</w:t>
      </w:r>
      <w:proofErr w:type="gramEnd"/>
      <w:r>
        <w:t>.</w:t>
      </w:r>
    </w:p>
    <w:p w:rsidR="009F0F3A" w:rsidRDefault="009F0F3A" w:rsidP="009F0F3A">
      <w:pPr>
        <w:pStyle w:val="a3"/>
      </w:pPr>
      <w:r>
        <w:t xml:space="preserve">25. На станке ТВ–6 обрабатывается заготовка диаметром 40 мм при частоте вращения шпинделя 700 </w:t>
      </w:r>
      <w:proofErr w:type="gramStart"/>
      <w:r>
        <w:t>об</w:t>
      </w:r>
      <w:proofErr w:type="gramEnd"/>
      <w:r>
        <w:t>/</w:t>
      </w:r>
      <w:proofErr w:type="gramStart"/>
      <w:r>
        <w:t>мин</w:t>
      </w:r>
      <w:proofErr w:type="gramEnd"/>
      <w:r>
        <w:t>. Определить, во сколько раз скорость резания станет меньше, если использовать частоту вращения шпинделя 170 об/мин. (Ответ округлить).</w:t>
      </w:r>
    </w:p>
    <w:p w:rsidR="009F0F3A" w:rsidRDefault="009F0F3A" w:rsidP="009F0F3A">
      <w:pPr>
        <w:pStyle w:val="a3"/>
      </w:pPr>
      <w:r>
        <w:t>ПРАВИЛЬНЫЕ ОТВЕТЫ</w:t>
      </w:r>
      <w:r>
        <w:br/>
        <w:t>на теоретические задания четвёртого (заключительного) этапа республиканской олимпиады по трудовому обучению (техническому труду) в 2014 году</w:t>
      </w:r>
    </w:p>
    <w:p w:rsidR="009F0F3A" w:rsidRDefault="009F0F3A" w:rsidP="009F0F3A">
      <w:pPr>
        <w:pStyle w:val="a3"/>
      </w:pPr>
      <w:r>
        <w:t>9 класс</w:t>
      </w:r>
    </w:p>
    <w:p w:rsidR="009F0F3A" w:rsidRDefault="009F0F3A" w:rsidP="009F0F3A">
      <w:pPr>
        <w:pStyle w:val="a3"/>
      </w:pPr>
      <w:r>
        <w:t>1. А</w:t>
      </w:r>
      <w:r>
        <w:br/>
        <w:t>2. Г</w:t>
      </w:r>
      <w:r>
        <w:br/>
        <w:t>3. В</w:t>
      </w:r>
      <w:r>
        <w:br/>
        <w:t>4. Д</w:t>
      </w:r>
      <w:r>
        <w:br/>
        <w:t>5. В</w:t>
      </w:r>
      <w:r>
        <w:br/>
        <w:t>6. Г</w:t>
      </w:r>
      <w:r>
        <w:br/>
        <w:t>7. А</w:t>
      </w:r>
      <w:r>
        <w:br/>
        <w:t>8. В</w:t>
      </w:r>
      <w:r>
        <w:br/>
        <w:t>9. Д</w:t>
      </w:r>
      <w:r>
        <w:br/>
        <w:t>10. В</w:t>
      </w:r>
      <w:r>
        <w:br/>
        <w:t xml:space="preserve">11. </w:t>
      </w:r>
      <w:proofErr w:type="gramStart"/>
      <w:r>
        <w:t>Б</w:t>
      </w:r>
      <w:proofErr w:type="gramEnd"/>
      <w:r>
        <w:br/>
        <w:t>12. В</w:t>
      </w:r>
      <w:r>
        <w:br/>
        <w:t>13. Г</w:t>
      </w:r>
      <w:r>
        <w:br/>
        <w:t>14. А</w:t>
      </w:r>
      <w:r>
        <w:br/>
        <w:t>15. Г</w:t>
      </w:r>
      <w:r>
        <w:br/>
        <w:t>16. Д</w:t>
      </w:r>
      <w:r>
        <w:br/>
        <w:t>17. А</w:t>
      </w:r>
      <w:r>
        <w:br/>
        <w:t xml:space="preserve">18. </w:t>
      </w:r>
      <w:proofErr w:type="gramStart"/>
      <w:r>
        <w:t>Б</w:t>
      </w:r>
      <w:proofErr w:type="gramEnd"/>
      <w:r>
        <w:br/>
        <w:t>19. Д</w:t>
      </w:r>
      <w:r>
        <w:br/>
        <w:t>20. Б</w:t>
      </w:r>
      <w:r>
        <w:br/>
        <w:t>21. 3190 мм</w:t>
      </w:r>
      <w:proofErr w:type="gramStart"/>
      <w:r>
        <w:t>2</w:t>
      </w:r>
      <w:proofErr w:type="gramEnd"/>
      <w:r>
        <w:t xml:space="preserve"> .</w:t>
      </w:r>
      <w:r>
        <w:br/>
        <w:t xml:space="preserve">S = 145 </w:t>
      </w:r>
      <w:proofErr w:type="spellStart"/>
      <w:r>
        <w:t>х</w:t>
      </w:r>
      <w:proofErr w:type="spellEnd"/>
      <w:r>
        <w:t xml:space="preserve"> 22 = 3190 мм2.</w:t>
      </w:r>
      <w:r>
        <w:br/>
        <w:t>22. 432000 мм3.</w:t>
      </w:r>
      <w:r>
        <w:br/>
        <w:t xml:space="preserve">V = (180 – 2 </w:t>
      </w:r>
      <w:proofErr w:type="spellStart"/>
      <w:r>
        <w:t>х</w:t>
      </w:r>
      <w:proofErr w:type="spellEnd"/>
      <w:r>
        <w:t xml:space="preserve"> 30) </w:t>
      </w:r>
      <w:proofErr w:type="spellStart"/>
      <w:r>
        <w:t>х</w:t>
      </w:r>
      <w:proofErr w:type="spellEnd"/>
      <w:r>
        <w:t xml:space="preserve"> (180 – 2 </w:t>
      </w:r>
      <w:proofErr w:type="spellStart"/>
      <w:r>
        <w:t>х</w:t>
      </w:r>
      <w:proofErr w:type="spellEnd"/>
      <w:r>
        <w:t xml:space="preserve"> 30) </w:t>
      </w:r>
      <w:proofErr w:type="spellStart"/>
      <w:r>
        <w:t>х</w:t>
      </w:r>
      <w:proofErr w:type="spellEnd"/>
      <w:r>
        <w:t xml:space="preserve"> 30 =</w:t>
      </w:r>
      <w:r>
        <w:br/>
        <w:t>= 432000 мм3.</w:t>
      </w:r>
      <w:r>
        <w:br/>
        <w:t>23. В 1,44 раза.</w:t>
      </w:r>
      <w:r>
        <w:br/>
        <w:t xml:space="preserve">V1/ V2 = (236 – 36) </w:t>
      </w:r>
      <w:proofErr w:type="spellStart"/>
      <w:r>
        <w:t>х</w:t>
      </w:r>
      <w:proofErr w:type="spellEnd"/>
      <w:r>
        <w:t xml:space="preserve"> 36 </w:t>
      </w:r>
      <w:proofErr w:type="spellStart"/>
      <w:r>
        <w:t>х</w:t>
      </w:r>
      <w:proofErr w:type="spellEnd"/>
      <w:r>
        <w:t xml:space="preserve"> 36 / (230 – 30) </w:t>
      </w:r>
      <w:proofErr w:type="spellStart"/>
      <w:r>
        <w:t>х</w:t>
      </w:r>
      <w:proofErr w:type="spellEnd"/>
      <w:r>
        <w:t xml:space="preserve"> 30 </w:t>
      </w:r>
      <w:proofErr w:type="spellStart"/>
      <w:r>
        <w:t>х</w:t>
      </w:r>
      <w:proofErr w:type="spellEnd"/>
      <w:r>
        <w:t xml:space="preserve"> 30 = 1,44.</w:t>
      </w:r>
      <w:r>
        <w:br/>
        <w:t>24. 11 и 4.</w:t>
      </w:r>
      <w:r>
        <w:br/>
        <w:t>25. В 4,1 раза.</w:t>
      </w:r>
    </w:p>
    <w:p w:rsidR="009F0F3A" w:rsidRDefault="009F0F3A" w:rsidP="009F0F3A">
      <w:pPr>
        <w:pStyle w:val="a3"/>
      </w:pPr>
      <w:r>
        <w:t>ТЕОРЕТИЧЕСКИЕ ЗАДАНИЯ</w:t>
      </w:r>
      <w:r>
        <w:br/>
        <w:t>для четвёртого (заключительного) этапа республиканской олимпиады</w:t>
      </w:r>
      <w:r>
        <w:br/>
        <w:t>по трудовому обучению (техническому труду) в 2014 году</w:t>
      </w:r>
    </w:p>
    <w:p w:rsidR="009F0F3A" w:rsidRDefault="009F0F3A" w:rsidP="009F0F3A">
      <w:pPr>
        <w:pStyle w:val="a3"/>
      </w:pPr>
      <w:r>
        <w:t>10–11 классы</w:t>
      </w:r>
    </w:p>
    <w:p w:rsidR="009F0F3A" w:rsidRDefault="009F0F3A" w:rsidP="009F0F3A">
      <w:pPr>
        <w:pStyle w:val="a3"/>
      </w:pPr>
      <w:r>
        <w:t xml:space="preserve">1. Была детская игрушка в виде цилиндрической втулки с шариком внутри. Затем шарик заменили маленьким кубиком. Сложить первоначальную сумму (количество) габаритных </w:t>
      </w:r>
      <w:r>
        <w:lastRenderedPageBreak/>
        <w:t>размеров всех деталей игрушки с суммой (количеством) габаритных размеров новой игрушки. Указать результат сложения.</w:t>
      </w:r>
      <w:r>
        <w:br/>
        <w:t>А. 12. Б. 11. В. 10. Г. 9. Д. 8.</w:t>
      </w:r>
    </w:p>
    <w:p w:rsidR="009F0F3A" w:rsidRDefault="009F0F3A" w:rsidP="009F0F3A">
      <w:pPr>
        <w:pStyle w:val="a3"/>
      </w:pPr>
      <w:r>
        <w:t>2. Указать, какое условное обозначение можно использовать при оформлении чертежа.</w:t>
      </w:r>
      <w:r>
        <w:br/>
        <w:t>А. М</w:t>
      </w:r>
      <w:proofErr w:type="gramStart"/>
      <w:r>
        <w:t>1</w:t>
      </w:r>
      <w:proofErr w:type="gramEnd"/>
      <w:r>
        <w:t>,5:1. Б. М</w:t>
      </w:r>
      <w:proofErr w:type="gramStart"/>
      <w:r>
        <w:t>2</w:t>
      </w:r>
      <w:proofErr w:type="gramEnd"/>
      <w:r>
        <w:t>,5:1. В. М3:1. Г. М3,5:1. Д. М</w:t>
      </w:r>
      <w:proofErr w:type="gramStart"/>
      <w:r>
        <w:t>4</w:t>
      </w:r>
      <w:proofErr w:type="gramEnd"/>
      <w:r>
        <w:t>,5:1.</w:t>
      </w:r>
    </w:p>
    <w:p w:rsidR="009F0F3A" w:rsidRDefault="009F0F3A" w:rsidP="009F0F3A">
      <w:pPr>
        <w:pStyle w:val="a3"/>
      </w:pPr>
      <w:r>
        <w:t>3. На чертеже формата А</w:t>
      </w:r>
      <w:proofErr w:type="gramStart"/>
      <w:r>
        <w:t>4</w:t>
      </w:r>
      <w:proofErr w:type="gramEnd"/>
      <w:r>
        <w:t xml:space="preserve"> в масштабе изображена стальная пластина с размерами 400х150х10 мм. Найти её правильное изображение.</w:t>
      </w:r>
      <w:r>
        <w:br/>
      </w:r>
      <w:r>
        <w:rPr>
          <w:noProof/>
        </w:rPr>
        <w:drawing>
          <wp:inline distT="0" distB="0" distL="0" distR="0">
            <wp:extent cx="5715000" cy="971550"/>
            <wp:effectExtent l="19050" t="0" r="0" b="0"/>
            <wp:docPr id="2" name="Рисунок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3A" w:rsidRDefault="009F0F3A" w:rsidP="009F0F3A">
      <w:pPr>
        <w:pStyle w:val="a3"/>
      </w:pPr>
      <w:r>
        <w:t xml:space="preserve">4. В учебном пособии отмечено, что крахмал и сахар накапливаются </w:t>
      </w:r>
      <w:proofErr w:type="gramStart"/>
      <w:r>
        <w:t>в</w:t>
      </w:r>
      <w:proofErr w:type="gramEnd"/>
      <w:r>
        <w:t xml:space="preserve"> … </w:t>
      </w:r>
      <w:proofErr w:type="gramStart"/>
      <w:r>
        <w:t>ствола</w:t>
      </w:r>
      <w:proofErr w:type="gramEnd"/>
      <w:r>
        <w:t xml:space="preserve"> дерева. Дать правильный ответ.</w:t>
      </w:r>
      <w:r>
        <w:br/>
        <w:t xml:space="preserve">А. Сердцевине. Б. Заболони. В. </w:t>
      </w:r>
      <w:proofErr w:type="gramStart"/>
      <w:r>
        <w:t>Ядре</w:t>
      </w:r>
      <w:proofErr w:type="gramEnd"/>
      <w:r>
        <w:t xml:space="preserve">. Г. </w:t>
      </w:r>
      <w:proofErr w:type="gramStart"/>
      <w:r>
        <w:t>Лубе</w:t>
      </w:r>
      <w:proofErr w:type="gramEnd"/>
      <w:r>
        <w:t>. Д. Камбии.</w:t>
      </w:r>
    </w:p>
    <w:p w:rsidR="009F0F3A" w:rsidRDefault="009F0F3A" w:rsidP="009F0F3A">
      <w:pPr>
        <w:pStyle w:val="a3"/>
      </w:pPr>
      <w:r>
        <w:t>5. Среди перечисленных пороков строения древесины найти неточность.</w:t>
      </w:r>
      <w:r>
        <w:br/>
        <w:t xml:space="preserve">А. Свилеватость. Б. </w:t>
      </w:r>
      <w:proofErr w:type="spellStart"/>
      <w:r>
        <w:t>Крень</w:t>
      </w:r>
      <w:proofErr w:type="spellEnd"/>
      <w:r>
        <w:t>. В. Кривизна. Г. Прорость. Д. Глазок.</w:t>
      </w:r>
    </w:p>
    <w:p w:rsidR="009F0F3A" w:rsidRDefault="009F0F3A" w:rsidP="009F0F3A">
      <w:pPr>
        <w:pStyle w:val="a3"/>
      </w:pPr>
      <w:r>
        <w:t>6. Определить, какое наибольшее количество досок с максимальными габаритными размерами можно получить из бревна сосны толщиной 320 мм. (Толщину коры и ширину пропила не учитывать, принять √2 ≈ 1,4).</w:t>
      </w:r>
      <w:r>
        <w:br/>
        <w:t>А. 1. Б. 2. В. 3. Г. 4. Д. 5.</w:t>
      </w:r>
      <w:r>
        <w:br/>
        <w:t>7. Вспомнить рекомендуемую максимальную величину вылета ножа шерхебеля (выступания лезвия ножа над подошвой), а затем – то же для ножа рубанка. Сложить эти две величины (числа) и указать их сумму.</w:t>
      </w:r>
      <w:r>
        <w:br/>
        <w:t>А. 3,6 мм. Б. 2,1 мм. В. 2,4 мм. Г. 3 мм. Д. 3,3 мм.</w:t>
      </w:r>
    </w:p>
    <w:p w:rsidR="009F0F3A" w:rsidRDefault="009F0F3A" w:rsidP="009F0F3A">
      <w:pPr>
        <w:pStyle w:val="a3"/>
      </w:pPr>
      <w:r>
        <w:t>8. Определить, сколько пропилов нужно сделать, чтобы изготовить угловое концевое шиповое соединение двух квадратных брусков.</w:t>
      </w:r>
      <w:r>
        <w:br/>
        <w:t>А. 4. Б. 5. В. 6. Г. 7. Д. 8.</w:t>
      </w:r>
    </w:p>
    <w:p w:rsidR="009F0F3A" w:rsidRDefault="009F0F3A" w:rsidP="009F0F3A">
      <w:pPr>
        <w:pStyle w:val="a3"/>
      </w:pPr>
      <w:r>
        <w:t>9. Даны шурупы с потайной головкой длиной 36 мм. Определить толщину деталей, которые (в соответствии с рекомендациями) можно соединить с помощью этих шурупов.</w:t>
      </w:r>
      <w:r>
        <w:br/>
        <w:t>А. 12 мм и 30 мм. Б. 16 мм и 30 мм. В. 20 мм и 20 мм.</w:t>
      </w:r>
      <w:r>
        <w:br/>
        <w:t>Г. 10 мм и 25 мм. Д. 20 мм и 40 мм.</w:t>
      </w:r>
    </w:p>
    <w:p w:rsidR="009F0F3A" w:rsidRDefault="009F0F3A" w:rsidP="009F0F3A">
      <w:pPr>
        <w:pStyle w:val="a3"/>
      </w:pPr>
      <w:r>
        <w:t>10. Назвать ту часть (элемент) сверлильного станка 2М112, которая в момент сверления отверстия в заготовке вращается против часовой стрелки.</w:t>
      </w:r>
      <w:r>
        <w:br/>
        <w:t>А. Патрон. Б. Ведомый шкив. В. Штурвал.</w:t>
      </w:r>
      <w:r>
        <w:br/>
        <w:t>Г. Шпиндель. Д. Вал электродвигателя.</w:t>
      </w:r>
    </w:p>
    <w:p w:rsidR="009F0F3A" w:rsidRDefault="009F0F3A" w:rsidP="009F0F3A">
      <w:pPr>
        <w:pStyle w:val="a3"/>
      </w:pPr>
      <w:r>
        <w:t>11. Указать рекомендуемый припуск при определении размеров (длины) заготовки из древесины для её закрепления в патроне станка и точения.</w:t>
      </w:r>
      <w:r>
        <w:br/>
        <w:t>А. 10 мм. Б. 20 мм. В. 30 мм. Г. 50 мм. Д. 70 мм.</w:t>
      </w:r>
    </w:p>
    <w:p w:rsidR="009F0F3A" w:rsidRDefault="009F0F3A" w:rsidP="009F0F3A">
      <w:pPr>
        <w:pStyle w:val="a3"/>
      </w:pPr>
      <w:r>
        <w:t xml:space="preserve">12. В учебном пособии отмечено, что сплав железа с углеродом – это чугун, если в его составе содержится </w:t>
      </w:r>
      <w:proofErr w:type="gramStart"/>
      <w:r>
        <w:t>от</w:t>
      </w:r>
      <w:proofErr w:type="gramEnd"/>
      <w:r>
        <w:t xml:space="preserve"> … % до … % углерода. Вспомнить эти два числа и найти их сумму.</w:t>
      </w:r>
      <w:r>
        <w:br/>
        <w:t>А. 4,53. Б. 6,47. В. 8,81. Г. 7,34. Д. 9,06.</w:t>
      </w:r>
    </w:p>
    <w:p w:rsidR="009F0F3A" w:rsidRDefault="009F0F3A" w:rsidP="009F0F3A">
      <w:pPr>
        <w:pStyle w:val="a3"/>
      </w:pPr>
      <w:r>
        <w:lastRenderedPageBreak/>
        <w:t>13. В перечне химических элементов, которые легируют сталь, найти неточность.</w:t>
      </w:r>
      <w:r>
        <w:br/>
        <w:t>А. Н (никель). Б. А (алюминий). В. М (молибден). Г. В (вольфрам). Д. Х (хром).</w:t>
      </w:r>
    </w:p>
    <w:p w:rsidR="009F0F3A" w:rsidRDefault="009F0F3A" w:rsidP="009F0F3A">
      <w:pPr>
        <w:pStyle w:val="a3"/>
      </w:pPr>
      <w:r>
        <w:t>14. Придавая прокату требуемый профиль, стремятся значительно увеличить его …</w:t>
      </w:r>
      <w:proofErr w:type="gramStart"/>
      <w:r>
        <w:t xml:space="preserve"> .</w:t>
      </w:r>
      <w:proofErr w:type="gramEnd"/>
      <w:r>
        <w:t xml:space="preserve"> Указать более важные пропущенные термины (свойства).</w:t>
      </w:r>
      <w:r>
        <w:br/>
        <w:t>А. Долговечность и плотность. Б. Массу и прочность. В. Жёсткость и упругость. Г. Долговечность и коррозионную стойкость. Д. Жёсткость и прочность.</w:t>
      </w:r>
    </w:p>
    <w:p w:rsidR="009F0F3A" w:rsidRDefault="009F0F3A" w:rsidP="009F0F3A">
      <w:pPr>
        <w:pStyle w:val="a3"/>
      </w:pPr>
      <w:r>
        <w:t>15. Подобрать (в соответствии с рекомендациями) длину напильника для опиливания заготовки шириной 50 мм.</w:t>
      </w:r>
      <w:r>
        <w:br/>
        <w:t>А. 150 мм. Б. 200 мм. В. 250 мм. Г. 300 мм. Д. 350 мм.</w:t>
      </w:r>
    </w:p>
    <w:p w:rsidR="009F0F3A" w:rsidRDefault="009F0F3A" w:rsidP="009F0F3A">
      <w:pPr>
        <w:pStyle w:val="a3"/>
      </w:pPr>
      <w:r>
        <w:t>16. В подвижных заклёпочных соединениях заклёпка часто является …</w:t>
      </w:r>
      <w:proofErr w:type="gramStart"/>
      <w:r>
        <w:t xml:space="preserve"> .</w:t>
      </w:r>
      <w:proofErr w:type="gramEnd"/>
      <w:r>
        <w:t xml:space="preserve"> На этой детали вращаются другие детали. Найти наиболее удачный пропущенный термин.</w:t>
      </w:r>
      <w:r>
        <w:br/>
        <w:t>А. Осью. Б. Валом. В. Опорой. Г. Стержнем. Д. Проволокой.</w:t>
      </w:r>
    </w:p>
    <w:p w:rsidR="009F0F3A" w:rsidRDefault="009F0F3A" w:rsidP="009F0F3A">
      <w:pPr>
        <w:pStyle w:val="a3"/>
      </w:pPr>
      <w:r>
        <w:t xml:space="preserve">17. Среди перечисленных определений (терминов), связанных с профилем резьбы, найти </w:t>
      </w:r>
      <w:proofErr w:type="gramStart"/>
      <w:r>
        <w:t>важнейший</w:t>
      </w:r>
      <w:proofErr w:type="gramEnd"/>
      <w:r>
        <w:t>, указанный в учебном пособии.</w:t>
      </w:r>
      <w:r>
        <w:br/>
        <w:t>А. Ширина. Б. Глубина. В. Длина. Г. Толщина. Д. Высота.</w:t>
      </w:r>
    </w:p>
    <w:p w:rsidR="009F0F3A" w:rsidRDefault="009F0F3A" w:rsidP="009F0F3A">
      <w:pPr>
        <w:pStyle w:val="a3"/>
      </w:pPr>
      <w:r>
        <w:t>18. Назвать место, где расположена коробка скоростей станка ТВ–6.</w:t>
      </w:r>
      <w:r>
        <w:br/>
        <w:t>А. Суппорт. Б. Передняя тумба. В. Станина. Г. Передняя бабка. Д. Коробка подач.</w:t>
      </w:r>
    </w:p>
    <w:p w:rsidR="009F0F3A" w:rsidRDefault="009F0F3A" w:rsidP="009F0F3A">
      <w:pPr>
        <w:pStyle w:val="a3"/>
      </w:pPr>
      <w:r>
        <w:t>19. Определить (в соответствии с рекомендациями) длину выступающей части (“вылет”) заготовки длиной 80 мм и диаметром 20 мм при закреплении её только в патроне станка ТВ–6.</w:t>
      </w:r>
      <w:r>
        <w:br/>
        <w:t>А. 55–60 мм. Б. 60–65 мм. В. 65–70 мм. Г. 60–70 мм. Д. 60–75 мм.</w:t>
      </w:r>
    </w:p>
    <w:p w:rsidR="009F0F3A" w:rsidRDefault="009F0F3A" w:rsidP="009F0F3A">
      <w:pPr>
        <w:pStyle w:val="a3"/>
      </w:pPr>
      <w:r>
        <w:t>20. Отгадать загадку: “Чтобы шкив закрепить, нужно какую-то деталь применить, а также паз на валу найти, куда она должна войти”. Определить форму этой детали.</w:t>
      </w:r>
      <w:r>
        <w:br/>
        <w:t>А. Коническая. Б. Цилиндрическая. В. Сферическая.</w:t>
      </w:r>
      <w:r>
        <w:br/>
        <w:t>Г. Призматическая. Д. Кубическая.</w:t>
      </w:r>
    </w:p>
    <w:p w:rsidR="009F0F3A" w:rsidRDefault="009F0F3A" w:rsidP="009F0F3A">
      <w:pPr>
        <w:pStyle w:val="a3"/>
      </w:pPr>
      <w:r>
        <w:t>21. Вычислить площадь (в мм</w:t>
      </w:r>
      <w:proofErr w:type="gramStart"/>
      <w:r>
        <w:t>2</w:t>
      </w:r>
      <w:proofErr w:type="gramEnd"/>
      <w:r>
        <w:t>) бумаги чертёжного листа формата А4 внутри рамки (прямоугольника). (Лист расположить вертикально, ответ не округлять).</w:t>
      </w:r>
    </w:p>
    <w:p w:rsidR="009F0F3A" w:rsidRDefault="009F0F3A" w:rsidP="009F0F3A">
      <w:pPr>
        <w:pStyle w:val="a3"/>
      </w:pPr>
      <w:r>
        <w:t xml:space="preserve">22. Была заготовка из жести с размерами 180х160х0,5 мм. Выполнив все необходимые операции, из неё изготовили коробочку с внутренней высотой боковых стенок 30 мм. Определить объём (вместимость) коробочки (в мм3). (Узенькие края кромок на стенках не отгибались, а радиусы при </w:t>
      </w:r>
      <w:proofErr w:type="spellStart"/>
      <w:r>
        <w:t>гибке</w:t>
      </w:r>
      <w:proofErr w:type="spellEnd"/>
      <w:r>
        <w:t xml:space="preserve"> не учитывались).</w:t>
      </w:r>
    </w:p>
    <w:p w:rsidR="009F0F3A" w:rsidRDefault="009F0F3A" w:rsidP="009F0F3A">
      <w:pPr>
        <w:pStyle w:val="a3"/>
      </w:pPr>
      <w:r>
        <w:t>23. Есть две рамки с габаритными размерами 230х230х40 мм и 230х230х30 мм. Они изготовлены из квадратных сосновых брусков и собраны с использованием шиповых угловых соединений. Определить, во сколько раз первая рамка тяжелее второй. (Ответ округлить).</w:t>
      </w:r>
    </w:p>
    <w:p w:rsidR="009F0F3A" w:rsidRDefault="009F0F3A" w:rsidP="009F0F3A">
      <w:pPr>
        <w:pStyle w:val="a3"/>
      </w:pPr>
      <w:r>
        <w:t>24. При точении заготовки диаметром 30 мм на станке ТВ–6 этот размер уменьшился на 15 %. Указать, какие штрихи штанги и нониуса совпали при измерении уже готовой детали штангенциркулем ШЦ–</w:t>
      </w:r>
      <w:proofErr w:type="gramStart"/>
      <w:r>
        <w:t>I</w:t>
      </w:r>
      <w:proofErr w:type="gramEnd"/>
      <w:r>
        <w:t>.</w:t>
      </w:r>
    </w:p>
    <w:p w:rsidR="009F0F3A" w:rsidRDefault="009F0F3A" w:rsidP="009F0F3A">
      <w:pPr>
        <w:pStyle w:val="a3"/>
      </w:pPr>
      <w:r>
        <w:lastRenderedPageBreak/>
        <w:t xml:space="preserve">25. На станке ТВ–6 обрабатывается заготовка диаметром 20 мм при частоте вращения шпинделя 510 </w:t>
      </w:r>
      <w:proofErr w:type="gramStart"/>
      <w:r>
        <w:t>об</w:t>
      </w:r>
      <w:proofErr w:type="gramEnd"/>
      <w:r>
        <w:t>/</w:t>
      </w:r>
      <w:proofErr w:type="gramStart"/>
      <w:r>
        <w:t>мин</w:t>
      </w:r>
      <w:proofErr w:type="gramEnd"/>
      <w:r>
        <w:t>. Если, при такой же скорости резания, установить частоту вращения шпинделя 700 об/мин, то каким должен быть диаметр новой заготовки. (Ответ округлить).</w:t>
      </w:r>
    </w:p>
    <w:p w:rsidR="009F0F3A" w:rsidRDefault="009F0F3A" w:rsidP="009F0F3A">
      <w:pPr>
        <w:pStyle w:val="a3"/>
      </w:pPr>
      <w:r>
        <w:t>ПРАВИЛЬНЫЕ ОТВЕТЫ</w:t>
      </w:r>
      <w:r>
        <w:br/>
        <w:t>на теоретические задания четвёртого (заключительного) этапа республиканской олимпиады по трудовому обучению (техническому труду) в 2014 году</w:t>
      </w:r>
    </w:p>
    <w:p w:rsidR="009F0F3A" w:rsidRDefault="009F0F3A" w:rsidP="009F0F3A">
      <w:pPr>
        <w:pStyle w:val="a3"/>
      </w:pPr>
      <w:r>
        <w:t>10–11 классы</w:t>
      </w:r>
    </w:p>
    <w:p w:rsidR="009F0F3A" w:rsidRDefault="009F0F3A" w:rsidP="009F0F3A">
      <w:pPr>
        <w:pStyle w:val="a3"/>
      </w:pPr>
      <w:r>
        <w:t>1. Д</w:t>
      </w:r>
      <w:r>
        <w:br/>
        <w:t xml:space="preserve">2. </w:t>
      </w:r>
      <w:proofErr w:type="gramStart"/>
      <w:r>
        <w:t>Б</w:t>
      </w:r>
      <w:proofErr w:type="gramEnd"/>
      <w:r>
        <w:br/>
        <w:t>3. В</w:t>
      </w:r>
      <w:r>
        <w:br/>
        <w:t>4. А</w:t>
      </w:r>
      <w:r>
        <w:br/>
        <w:t>5. В</w:t>
      </w:r>
      <w:r>
        <w:br/>
        <w:t xml:space="preserve">6. </w:t>
      </w:r>
      <w:proofErr w:type="gramStart"/>
      <w:r>
        <w:t>Б</w:t>
      </w:r>
      <w:proofErr w:type="gramEnd"/>
      <w:r>
        <w:br/>
        <w:t>7. Д</w:t>
      </w:r>
      <w:r>
        <w:br/>
        <w:t>8. В</w:t>
      </w:r>
      <w:r>
        <w:br/>
        <w:t>9. А</w:t>
      </w:r>
      <w:r>
        <w:br/>
        <w:t>10. В</w:t>
      </w:r>
      <w:r>
        <w:br/>
        <w:t>11. Г</w:t>
      </w:r>
      <w:r>
        <w:br/>
        <w:t>12. В</w:t>
      </w:r>
      <w:r>
        <w:br/>
        <w:t xml:space="preserve">13. </w:t>
      </w:r>
      <w:proofErr w:type="gramStart"/>
      <w:r>
        <w:t>Б</w:t>
      </w:r>
      <w:proofErr w:type="gramEnd"/>
      <w:r>
        <w:br/>
        <w:t>14. Д</w:t>
      </w:r>
      <w:r>
        <w:br/>
        <w:t xml:space="preserve">15. </w:t>
      </w:r>
      <w:proofErr w:type="gramStart"/>
      <w:r>
        <w:t>Б</w:t>
      </w:r>
      <w:proofErr w:type="gramEnd"/>
      <w:r>
        <w:br/>
        <w:t>16. А</w:t>
      </w:r>
      <w:r>
        <w:br/>
        <w:t>17. Д</w:t>
      </w:r>
      <w:r>
        <w:br/>
        <w:t>18. Г</w:t>
      </w:r>
      <w:r>
        <w:br/>
        <w:t>19. А</w:t>
      </w:r>
      <w:r>
        <w:br/>
        <w:t>20. Г</w:t>
      </w:r>
      <w:r>
        <w:br/>
        <w:t>21. 53095 мм</w:t>
      </w:r>
      <w:proofErr w:type="gramStart"/>
      <w:r>
        <w:t>2</w:t>
      </w:r>
      <w:proofErr w:type="gramEnd"/>
      <w:r>
        <w:t>.</w:t>
      </w:r>
      <w:r>
        <w:br/>
        <w:t xml:space="preserve">S = (210 – 20 – 5) </w:t>
      </w:r>
      <w:proofErr w:type="spellStart"/>
      <w:r>
        <w:t>х</w:t>
      </w:r>
      <w:proofErr w:type="spellEnd"/>
      <w:r>
        <w:t xml:space="preserve"> (297 – 5 – 5) = 53095 мм</w:t>
      </w:r>
      <w:proofErr w:type="gramStart"/>
      <w:r>
        <w:t>2</w:t>
      </w:r>
      <w:proofErr w:type="gramEnd"/>
      <w:r>
        <w:t>.</w:t>
      </w:r>
      <w:r>
        <w:br/>
        <w:t>22. 360000 мм3.</w:t>
      </w:r>
      <w:r>
        <w:br/>
        <w:t xml:space="preserve">V = (180 – 2 </w:t>
      </w:r>
      <w:proofErr w:type="spellStart"/>
      <w:r>
        <w:t>х</w:t>
      </w:r>
      <w:proofErr w:type="spellEnd"/>
      <w:r>
        <w:t xml:space="preserve"> 30) </w:t>
      </w:r>
      <w:proofErr w:type="spellStart"/>
      <w:r>
        <w:t>х</w:t>
      </w:r>
      <w:proofErr w:type="spellEnd"/>
      <w:r>
        <w:t xml:space="preserve"> (160 – 2 </w:t>
      </w:r>
      <w:proofErr w:type="spellStart"/>
      <w:r>
        <w:t>х</w:t>
      </w:r>
      <w:proofErr w:type="spellEnd"/>
      <w:r>
        <w:t xml:space="preserve"> 30) </w:t>
      </w:r>
      <w:proofErr w:type="spellStart"/>
      <w:r>
        <w:t>х</w:t>
      </w:r>
      <w:proofErr w:type="spellEnd"/>
      <w:r>
        <w:t xml:space="preserve"> 30 = 360000 мм3.</w:t>
      </w:r>
      <w:r>
        <w:br/>
        <w:t>23. В 1,7 раза.</w:t>
      </w:r>
      <w:r>
        <w:br/>
        <w:t xml:space="preserve">V1/ V2 = (230 – 40) </w:t>
      </w:r>
      <w:proofErr w:type="spellStart"/>
      <w:r>
        <w:t>х</w:t>
      </w:r>
      <w:proofErr w:type="spellEnd"/>
      <w:r>
        <w:t xml:space="preserve"> 4 </w:t>
      </w:r>
      <w:proofErr w:type="spellStart"/>
      <w:r>
        <w:t>х</w:t>
      </w:r>
      <w:proofErr w:type="spellEnd"/>
      <w:r>
        <w:t xml:space="preserve"> 40 </w:t>
      </w:r>
      <w:proofErr w:type="spellStart"/>
      <w:r>
        <w:t>х</w:t>
      </w:r>
      <w:proofErr w:type="spellEnd"/>
      <w:r>
        <w:t xml:space="preserve"> 40 / (230 – 30) </w:t>
      </w:r>
      <w:proofErr w:type="spellStart"/>
      <w:r>
        <w:t>х</w:t>
      </w:r>
      <w:proofErr w:type="spellEnd"/>
      <w:r>
        <w:t xml:space="preserve"> 4 </w:t>
      </w:r>
      <w:proofErr w:type="spellStart"/>
      <w:r>
        <w:t>х</w:t>
      </w:r>
      <w:proofErr w:type="spellEnd"/>
      <w:r>
        <w:t xml:space="preserve"> 30 </w:t>
      </w:r>
      <w:proofErr w:type="spellStart"/>
      <w:r>
        <w:t>х</w:t>
      </w:r>
      <w:proofErr w:type="spellEnd"/>
      <w:r>
        <w:t xml:space="preserve"> 30 =</w:t>
      </w:r>
      <w:r>
        <w:br/>
        <w:t>= 1,7.</w:t>
      </w:r>
      <w:r>
        <w:br/>
        <w:t>24. 35 и 5.</w:t>
      </w:r>
      <w:r>
        <w:br/>
        <w:t>25. 14,6 мм.</w:t>
      </w:r>
      <w:r>
        <w:br/>
        <w:t xml:space="preserve">d2 = d1 </w:t>
      </w:r>
      <w:proofErr w:type="spellStart"/>
      <w:r>
        <w:t>х</w:t>
      </w:r>
      <w:proofErr w:type="spellEnd"/>
      <w:r>
        <w:t xml:space="preserve"> n1 / n2 = 20 </w:t>
      </w:r>
      <w:proofErr w:type="spellStart"/>
      <w:r>
        <w:t>х</w:t>
      </w:r>
      <w:proofErr w:type="spellEnd"/>
      <w:r>
        <w:t xml:space="preserve"> 510 / 700 ≈ 14,6 мм.</w:t>
      </w:r>
    </w:p>
    <w:p w:rsidR="009F0F3A" w:rsidRDefault="009F0F3A" w:rsidP="009F0F3A">
      <w:pPr>
        <w:pStyle w:val="a3"/>
      </w:pPr>
      <w:r>
        <w:t>ПРАКТИЧЕСКОЕ ЗАДАНИЕ</w:t>
      </w:r>
      <w:r>
        <w:br/>
        <w:t>для четвёртого (заключительного) этапа республиканской олимпиады</w:t>
      </w:r>
      <w:r>
        <w:br/>
        <w:t>по трудовому обучению (техническому труду) в 2014 году</w:t>
      </w:r>
    </w:p>
    <w:p w:rsidR="009F0F3A" w:rsidRDefault="009F0F3A" w:rsidP="009F0F3A">
      <w:pPr>
        <w:pStyle w:val="a3"/>
      </w:pPr>
      <w:r>
        <w:t>9 класс</w:t>
      </w:r>
    </w:p>
    <w:p w:rsidR="009F0F3A" w:rsidRDefault="009F0F3A" w:rsidP="009F0F3A">
      <w:pPr>
        <w:pStyle w:val="a3"/>
      </w:pPr>
      <w:r>
        <w:t>Составьте технологическую карту на деталь 1 и изготовьте</w:t>
      </w:r>
      <w:r>
        <w:br/>
        <w:t>макет-символ «70 ЛЕТ ОСВОБОЖДЕНИЯ БЕЛАРУСИ»</w:t>
      </w:r>
      <w:r>
        <w:br/>
        <w:t>(заготовки и материалы: доска (сосна) – 200х102х21; рейка (сосна) – 520х22х22; сталь листовая – 120х80х2; гвоздь L16÷20; Ø1÷1,2; (6 шт.);</w:t>
      </w:r>
      <w:r>
        <w:br/>
        <w:t>шуруп L16÷20; Ø2,5÷3; (4 шт.); клей ПВА)</w:t>
      </w:r>
    </w:p>
    <w:p w:rsidR="009F0F3A" w:rsidRDefault="009F0F3A" w:rsidP="009F0F3A">
      <w:pPr>
        <w:pStyle w:val="a3"/>
      </w:pPr>
      <w:r>
        <w:lastRenderedPageBreak/>
        <w:t>МАКЕТ-СИМВОЛ «70 ЛЕТ ОСВОБОЖДЕНИЯ БЕЛАРУСИ»</w:t>
      </w:r>
      <w:r>
        <w:br/>
      </w:r>
      <w:r>
        <w:rPr>
          <w:noProof/>
        </w:rPr>
        <w:drawing>
          <wp:inline distT="0" distB="0" distL="0" distR="0">
            <wp:extent cx="5715000" cy="4067175"/>
            <wp:effectExtent l="19050" t="0" r="0" b="0"/>
            <wp:docPr id="3" name="Рисунок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3A" w:rsidRDefault="009F0F3A" w:rsidP="009F0F3A">
      <w:pPr>
        <w:pStyle w:val="a3"/>
      </w:pPr>
      <w:r>
        <w:t>ДЕТАЛИ МАКЕТА-СИМВОЛА</w:t>
      </w:r>
      <w:r>
        <w:br/>
        <w:t>«70 ЛЕТ ОСВОБОЖДЕНИЯ БЕЛАРУСИ»</w:t>
      </w:r>
    </w:p>
    <w:p w:rsidR="009F0F3A" w:rsidRDefault="009F0F3A" w:rsidP="009F0F3A">
      <w:pPr>
        <w:pStyle w:val="a3"/>
      </w:pPr>
      <w:r>
        <w:t>Деталь 3</w:t>
      </w:r>
      <w:r>
        <w:br/>
      </w:r>
      <w:r>
        <w:rPr>
          <w:noProof/>
        </w:rPr>
        <w:drawing>
          <wp:inline distT="0" distB="0" distL="0" distR="0">
            <wp:extent cx="3695700" cy="3009900"/>
            <wp:effectExtent l="19050" t="0" r="0" b="0"/>
            <wp:docPr id="4" name="Рисунок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3A" w:rsidRDefault="009F0F3A" w:rsidP="009F0F3A">
      <w:pPr>
        <w:pStyle w:val="a3"/>
      </w:pPr>
      <w:r>
        <w:t>Детали 4 и 6 Детали 5 и 7</w:t>
      </w:r>
    </w:p>
    <w:p w:rsidR="009F0F3A" w:rsidRDefault="009F0F3A" w:rsidP="009F0F3A">
      <w:pPr>
        <w:pStyle w:val="a3"/>
      </w:pPr>
      <w:r>
        <w:rPr>
          <w:noProof/>
        </w:rPr>
        <w:lastRenderedPageBreak/>
        <w:drawing>
          <wp:inline distT="0" distB="0" distL="0" distR="0">
            <wp:extent cx="5172075" cy="1266825"/>
            <wp:effectExtent l="19050" t="0" r="9525" b="0"/>
            <wp:docPr id="5" name="Рисунок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3A" w:rsidRDefault="009F0F3A" w:rsidP="009F0F3A">
      <w:pPr>
        <w:pStyle w:val="a3"/>
      </w:pPr>
      <w:r>
        <w:t xml:space="preserve">Деталь 1 Деталь 2 </w:t>
      </w:r>
    </w:p>
    <w:p w:rsidR="009F0F3A" w:rsidRDefault="009F0F3A" w:rsidP="009F0F3A">
      <w:pPr>
        <w:pStyle w:val="a3"/>
      </w:pPr>
      <w:r>
        <w:rPr>
          <w:noProof/>
        </w:rPr>
        <w:drawing>
          <wp:inline distT="0" distB="0" distL="0" distR="0">
            <wp:extent cx="5172075" cy="2124075"/>
            <wp:effectExtent l="19050" t="0" r="9525" b="0"/>
            <wp:docPr id="6" name="Рисунок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3A" w:rsidRDefault="009F0F3A" w:rsidP="009F0F3A">
      <w:pPr>
        <w:pStyle w:val="a3"/>
      </w:pPr>
      <w:r>
        <w:t>Деталь 8 (гвоздь L16÷20; Ø1÷1,2; 6 шт.). Деталь 9 (шуруп L16÷20; Ø2,5÷3; 4 шт.).</w:t>
      </w:r>
    </w:p>
    <w:p w:rsidR="009F0F3A" w:rsidRDefault="009F0F3A" w:rsidP="009F0F3A">
      <w:pPr>
        <w:pStyle w:val="a3"/>
      </w:pPr>
      <w:r>
        <w:t>ПРАКТИЧЕСКОЕ ЗАДАНИЕ</w:t>
      </w:r>
      <w:r>
        <w:br/>
        <w:t>для четвёртого (заключительного) этапа республиканской олимпиады</w:t>
      </w:r>
      <w:r>
        <w:br/>
        <w:t>по трудовому обучению (техническому труду) в 2014 году</w:t>
      </w:r>
    </w:p>
    <w:p w:rsidR="009F0F3A" w:rsidRDefault="009F0F3A" w:rsidP="009F0F3A">
      <w:pPr>
        <w:pStyle w:val="a3"/>
      </w:pPr>
      <w:r>
        <w:t>10–11 классы</w:t>
      </w:r>
    </w:p>
    <w:p w:rsidR="009F0F3A" w:rsidRDefault="009F0F3A" w:rsidP="009F0F3A">
      <w:pPr>
        <w:pStyle w:val="a3"/>
      </w:pPr>
      <w:r>
        <w:t xml:space="preserve">Составьте технологическую карту на деталь 1 и изготовьте макет-сувенир «МИНСК–ХОККЕЙ» к чемпионату мира по хоккею с шайбой 2014 года в </w:t>
      </w:r>
      <w:proofErr w:type="gramStart"/>
      <w:r>
        <w:t>г</w:t>
      </w:r>
      <w:proofErr w:type="gramEnd"/>
      <w:r>
        <w:t>. Минске</w:t>
      </w:r>
      <w:r>
        <w:br/>
        <w:t>(заготовки и материалы: доска (сосна) – 200х102х21; рейка (сосна) – 600х22х22; сталь листовая – 120х80х2; гвоздь L16÷20; Ø1÷1,2; (6 шт.);</w:t>
      </w:r>
      <w:r>
        <w:br/>
        <w:t>шуруп L16÷20; Ø2,5÷3; (5 шт.); клей ПВА)</w:t>
      </w:r>
    </w:p>
    <w:p w:rsidR="009F0F3A" w:rsidRDefault="009F0F3A" w:rsidP="009F0F3A">
      <w:pPr>
        <w:pStyle w:val="a3"/>
      </w:pPr>
      <w:r>
        <w:lastRenderedPageBreak/>
        <w:t>МАКЕТ-СУВЕНИР «МИНСК–ХОККЕЙ»</w:t>
      </w:r>
      <w:r>
        <w:br/>
      </w:r>
      <w:r>
        <w:rPr>
          <w:noProof/>
        </w:rPr>
        <w:drawing>
          <wp:inline distT="0" distB="0" distL="0" distR="0">
            <wp:extent cx="5715000" cy="4343400"/>
            <wp:effectExtent l="19050" t="0" r="0" b="0"/>
            <wp:docPr id="7" name="Рисунок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F3A" w:rsidRDefault="009F0F3A" w:rsidP="009F0F3A">
      <w:pPr>
        <w:pStyle w:val="a3"/>
      </w:pPr>
      <w:r>
        <w:t>ДЕТАЛИ МАКЕТА-СУВЕНИРА «МИНСК–ХОККЕЙ»</w:t>
      </w:r>
      <w:r>
        <w:br/>
        <w:t>Деталь 3</w:t>
      </w:r>
      <w:r>
        <w:br/>
      </w:r>
      <w:r>
        <w:rPr>
          <w:noProof/>
        </w:rPr>
        <w:drawing>
          <wp:inline distT="0" distB="0" distL="0" distR="0">
            <wp:extent cx="3857625" cy="3400425"/>
            <wp:effectExtent l="19050" t="0" r="9525" b="0"/>
            <wp:docPr id="8" name="Рисунок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Детали 4 и 6 Детали 5 и 7</w:t>
      </w:r>
      <w:r>
        <w:br/>
      </w:r>
      <w:r>
        <w:rPr>
          <w:noProof/>
        </w:rPr>
        <w:lastRenderedPageBreak/>
        <w:drawing>
          <wp:inline distT="0" distB="0" distL="0" distR="0">
            <wp:extent cx="5695950" cy="1409700"/>
            <wp:effectExtent l="19050" t="0" r="0" b="0"/>
            <wp:docPr id="9" name="Рисунок 9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Деталь 1 (клюшки)</w:t>
      </w:r>
      <w:r>
        <w:br/>
      </w:r>
      <w:r>
        <w:rPr>
          <w:noProof/>
        </w:rPr>
        <w:drawing>
          <wp:inline distT="0" distB="0" distL="0" distR="0">
            <wp:extent cx="3533775" cy="2209800"/>
            <wp:effectExtent l="19050" t="0" r="9525" b="0"/>
            <wp:docPr id="10" name="Рисунок 1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10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Деталь 2 (шайба)</w:t>
      </w:r>
      <w:r>
        <w:br/>
      </w:r>
      <w:r>
        <w:rPr>
          <w:noProof/>
        </w:rPr>
        <w:drawing>
          <wp:inline distT="0" distB="0" distL="0" distR="0">
            <wp:extent cx="1276350" cy="742950"/>
            <wp:effectExtent l="19050" t="0" r="0" b="0"/>
            <wp:docPr id="11" name="Рисунок 1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Деталь 8 (гвоздь L16÷20; Ø1÷1,2; 6 шт.). Деталь 9 (шуруп L16÷20; Ø2,5÷3; 5 шт.).</w:t>
      </w:r>
    </w:p>
    <w:p w:rsidR="0028622A" w:rsidRDefault="0028622A"/>
    <w:p w:rsidR="009F0F3A" w:rsidRDefault="009F0F3A"/>
    <w:p w:rsidR="009F0F3A" w:rsidRDefault="009F0F3A">
      <w:r>
        <w:t xml:space="preserve">Источник  </w:t>
      </w:r>
      <w:hyperlink r:id="rId15" w:history="1">
        <w:r w:rsidRPr="00B31D4B">
          <w:rPr>
            <w:rStyle w:val="a6"/>
          </w:rPr>
          <w:t>http://astou.blog.tut.by/2014/05/15/respublikanskaya-olimpiada-2014-tehnicheskiy-trud/#more-131</w:t>
        </w:r>
      </w:hyperlink>
    </w:p>
    <w:p w:rsidR="009F0F3A" w:rsidRDefault="009F0F3A"/>
    <w:sectPr w:rsidR="009F0F3A" w:rsidSect="00286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F3A"/>
    <w:rsid w:val="0028622A"/>
    <w:rsid w:val="009F0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0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0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0F3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F0F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hyperlink" Target="http://astou.blog.tut.by/2014/05/15/respublikanskaya-olimpiada-2014-tehnicheskiy-trud/#more-131" TargetMode="Externa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1842</Words>
  <Characters>10504</Characters>
  <Application>Microsoft Office Word</Application>
  <DocSecurity>0</DocSecurity>
  <Lines>87</Lines>
  <Paragraphs>24</Paragraphs>
  <ScaleCrop>false</ScaleCrop>
  <Company>школа45</Company>
  <LinksUpToDate>false</LinksUpToDate>
  <CharactersWithSpaces>12322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трудовик45</dc:creator>
  <cp:keywords/>
  <dc:description/>
  <cp:lastModifiedBy>трудовик45</cp:lastModifiedBy>
  <cp:revision>1</cp:revision>
  <dcterms:created xsi:type="dcterms:W3CDTF">2014-05-20T08:57:00Z</dcterms:created>
  <dcterms:modified xsi:type="dcterms:W3CDTF">2014-05-20T09:00:00Z</dcterms:modified>
</cp:coreProperties>
</file>